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23BA3" w14:textId="3B275AFD" w:rsidR="00A80D62" w:rsidRDefault="008453AF" w:rsidP="00990623">
      <w:pPr>
        <w:spacing w:before="120" w:after="120" w:line="240" w:lineRule="auto"/>
        <w:jc w:val="center"/>
        <w:rPr>
          <w:b/>
          <w:sz w:val="26"/>
          <w:szCs w:val="26"/>
        </w:rPr>
      </w:pPr>
      <w:r>
        <w:rPr>
          <w:noProof/>
          <w:sz w:val="24"/>
          <w:szCs w:val="24"/>
          <w:lang w:eastAsia="el-GR"/>
        </w:rPr>
        <mc:AlternateContent>
          <mc:Choice Requires="wps">
            <w:drawing>
              <wp:anchor distT="0" distB="0" distL="114300" distR="114300" simplePos="0" relativeHeight="251675648" behindDoc="0" locked="0" layoutInCell="1" allowOverlap="1" wp14:anchorId="5CE0AF87" wp14:editId="3CB9B37B">
                <wp:simplePos x="0" y="0"/>
                <wp:positionH relativeFrom="column">
                  <wp:posOffset>-1047750</wp:posOffset>
                </wp:positionH>
                <wp:positionV relativeFrom="paragraph">
                  <wp:posOffset>121285</wp:posOffset>
                </wp:positionV>
                <wp:extent cx="757555" cy="1163320"/>
                <wp:effectExtent l="0" t="635" r="4445" b="0"/>
                <wp:wrapNone/>
                <wp:docPr id="34472965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1163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13346" w14:textId="77777777" w:rsidR="00C0228D" w:rsidRDefault="00071883">
                            <w:r w:rsidRPr="00071883">
                              <w:rPr>
                                <w:noProof/>
                                <w:lang w:eastAsia="el-GR"/>
                              </w:rPr>
                              <w:drawing>
                                <wp:inline distT="0" distB="0" distL="0" distR="0" wp14:anchorId="253D3E6E" wp14:editId="3990C82B">
                                  <wp:extent cx="408214" cy="736023"/>
                                  <wp:effectExtent l="114300" t="95250" r="277586" b="273627"/>
                                  <wp:docPr id="2" name="Εικόνα 3" descr="Related image"/>
                                  <wp:cNvGraphicFramePr/>
                                  <a:graphic xmlns:a="http://schemas.openxmlformats.org/drawingml/2006/main">
                                    <a:graphicData uri="http://schemas.openxmlformats.org/drawingml/2006/picture">
                                      <pic:pic xmlns:pic="http://schemas.openxmlformats.org/drawingml/2006/picture">
                                        <pic:nvPicPr>
                                          <pic:cNvPr id="14" name="Picture 2" descr="Related image"/>
                                          <pic:cNvPicPr>
                                            <a:picLocks noChangeAspect="1" noChangeArrowheads="1"/>
                                          </pic:cNvPicPr>
                                        </pic:nvPicPr>
                                        <pic:blipFill>
                                          <a:blip r:embed="rId7" cstate="print"/>
                                          <a:srcRect/>
                                          <a:stretch>
                                            <a:fillRect/>
                                          </a:stretch>
                                        </pic:blipFill>
                                        <pic:spPr bwMode="auto">
                                          <a:xfrm>
                                            <a:off x="0" y="0"/>
                                            <a:ext cx="412059" cy="742956"/>
                                          </a:xfrm>
                                          <a:prstGeom prst="rect">
                                            <a:avLst/>
                                          </a:prstGeom>
                                          <a:ln>
                                            <a:noFill/>
                                          </a:ln>
                                          <a:effectLst>
                                            <a:outerShdw blurRad="292100" dist="139700" dir="2700000" algn="tl" rotWithShape="0">
                                              <a:srgbClr val="333333">
                                                <a:alpha val="65000"/>
                                              </a:srgbClr>
                                            </a:outerShdw>
                                          </a:effec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CE0AF87" id="_x0000_t202" coordsize="21600,21600" o:spt="202" path="m,l,21600r21600,l21600,xe">
                <v:stroke joinstyle="miter"/>
                <v:path gradientshapeok="t" o:connecttype="rect"/>
              </v:shapetype>
              <v:shape id="Text Box 38" o:spid="_x0000_s1026" type="#_x0000_t202" style="position:absolute;left:0;text-align:left;margin-left:-82.5pt;margin-top:9.55pt;width:59.65pt;height:9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" filled="f" stroked="f">
                <v:textbox>
                  <w:txbxContent>
                    <w:p w14:paraId="46913346" w14:textId="77777777" w:rsidR="00C0228D" w:rsidRDefault="00071883">
                      <w:r w:rsidRPr="00071883">
                        <w:rPr>
                          <w:noProof/>
                          <w:lang w:eastAsia="el-GR"/>
                        </w:rPr>
                        <w:drawing>
                          <wp:inline distT="0" distB="0" distL="0" distR="0" wp14:anchorId="253D3E6E" wp14:editId="3990C82B">
                            <wp:extent cx="408214" cy="736023"/>
                            <wp:effectExtent l="114300" t="95250" r="277586" b="273627"/>
                            <wp:docPr id="2" name="Εικόνα 3" descr="Related image"/>
                            <wp:cNvGraphicFramePr/>
                            <a:graphic xmlns:a="http://schemas.openxmlformats.org/drawingml/2006/main">
                              <a:graphicData uri="http://schemas.openxmlformats.org/drawingml/2006/picture">
                                <pic:pic xmlns:pic="http://schemas.openxmlformats.org/drawingml/2006/picture">
                                  <pic:nvPicPr>
                                    <pic:cNvPr id="14" name="Picture 2" descr="Related image"/>
                                    <pic:cNvPicPr>
                                      <a:picLocks noChangeAspect="1" noChangeArrowheads="1"/>
                                    </pic:cNvPicPr>
                                  </pic:nvPicPr>
                                  <pic:blipFill>
                                    <a:blip r:embed="rId8" cstate="print"/>
                                    <a:srcRect/>
                                    <a:stretch>
                                      <a:fillRect/>
                                    </a:stretch>
                                  </pic:blipFill>
                                  <pic:spPr bwMode="auto">
                                    <a:xfrm>
                                      <a:off x="0" y="0"/>
                                      <a:ext cx="412059" cy="742956"/>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v:shape>
            </w:pict>
          </mc:Fallback>
        </mc:AlternateContent>
      </w:r>
      <w:r>
        <w:rPr>
          <w:noProof/>
          <w:sz w:val="24"/>
          <w:szCs w:val="24"/>
          <w:lang w:eastAsia="el-GR"/>
        </w:rPr>
        <mc:AlternateContent>
          <mc:Choice Requires="wps">
            <w:drawing>
              <wp:anchor distT="0" distB="0" distL="114300" distR="114300" simplePos="0" relativeHeight="251670528" behindDoc="0" locked="0" layoutInCell="1" allowOverlap="1" wp14:anchorId="32BAA9FB" wp14:editId="0C6E13D1">
                <wp:simplePos x="0" y="0"/>
                <wp:positionH relativeFrom="column">
                  <wp:posOffset>-1047750</wp:posOffset>
                </wp:positionH>
                <wp:positionV relativeFrom="paragraph">
                  <wp:posOffset>-899160</wp:posOffset>
                </wp:positionV>
                <wp:extent cx="757555" cy="11011535"/>
                <wp:effectExtent l="0" t="0" r="4445" b="0"/>
                <wp:wrapNone/>
                <wp:docPr id="23476305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11011535"/>
                        </a:xfrm>
                        <a:prstGeom prst="rect">
                          <a:avLst/>
                        </a:prstGeom>
                        <a:noFill/>
                        <a:ln>
                          <a:noFill/>
                        </a:ln>
                        <a:extLst>
                          <a:ext uri="{909E8E84-426E-40DD-AFC4-6F175D3DCCD1}">
                            <a14:hiddenFill xmlns:a14="http://schemas.microsoft.com/office/drawing/2010/main">
                              <a:solidFill>
                                <a:schemeClr val="bg1">
                                  <a:lumMod val="85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ADE43" w14:textId="77777777" w:rsidR="008C5A5D" w:rsidRPr="005625B9" w:rsidRDefault="008C5A5D" w:rsidP="00775E10">
                            <w:pPr>
                              <w:shd w:val="clear" w:color="auto" w:fill="D9D9D9" w:themeFill="background1" w:themeFillShade="D9"/>
                              <w:spacing w:before="60" w:after="0" w:line="240" w:lineRule="auto"/>
                              <w:jc w:val="center"/>
                              <w:rPr>
                                <w:b/>
                                <w:color w:val="FFFFFF" w:themeColor="background1"/>
                                <w:sz w:val="52"/>
                                <w:szCs w:val="52"/>
                              </w:rPr>
                            </w:pPr>
                            <w:r w:rsidRPr="005625B9">
                              <w:rPr>
                                <w:b/>
                                <w:color w:val="FFFFFF" w:themeColor="background1"/>
                                <w:sz w:val="52"/>
                                <w:szCs w:val="52"/>
                              </w:rPr>
                              <w:t xml:space="preserve">ΠΑΝΕΠΙΣΤΗΜΙΟ </w:t>
                            </w:r>
                            <w:r>
                              <w:rPr>
                                <w:b/>
                                <w:color w:val="FFFFFF" w:themeColor="background1"/>
                                <w:sz w:val="52"/>
                                <w:szCs w:val="52"/>
                              </w:rPr>
                              <w:t xml:space="preserve">  </w:t>
                            </w:r>
                            <w:r w:rsidRPr="005625B9">
                              <w:rPr>
                                <w:b/>
                                <w:color w:val="FFFFFF" w:themeColor="background1"/>
                                <w:sz w:val="52"/>
                                <w:szCs w:val="52"/>
                              </w:rPr>
                              <w:t>ΙΩΑΝΝΙΝΩΝ</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BAA9FB" id="Text Box 20" o:spid="_x0000_s1027" type="#_x0000_t202" style="position:absolute;left:0;text-align:left;margin-left:-82.5pt;margin-top:-70.8pt;width:59.65pt;height:86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" filled="f" fillcolor="#d8d8d8 [2732]" stroked="f">
                <v:textbox style="layout-flow:vertical;mso-layout-flow-alt:bottom-to-top">
                  <w:txbxContent>
                    <w:p w14:paraId="0FCADE43" w14:textId="77777777" w:rsidR="008C5A5D" w:rsidRPr="005625B9" w:rsidRDefault="008C5A5D" w:rsidP="00775E10">
                      <w:pPr>
                        <w:shd w:val="clear" w:color="auto" w:fill="D9D9D9" w:themeFill="background1" w:themeFillShade="D9"/>
                        <w:spacing w:before="60" w:after="0" w:line="240" w:lineRule="auto"/>
                        <w:jc w:val="center"/>
                        <w:rPr>
                          <w:b/>
                          <w:color w:val="FFFFFF" w:themeColor="background1"/>
                          <w:sz w:val="52"/>
                          <w:szCs w:val="52"/>
                        </w:rPr>
                      </w:pPr>
                      <w:r w:rsidRPr="005625B9">
                        <w:rPr>
                          <w:b/>
                          <w:color w:val="FFFFFF" w:themeColor="background1"/>
                          <w:sz w:val="52"/>
                          <w:szCs w:val="52"/>
                        </w:rPr>
                        <w:t xml:space="preserve">ΠΑΝΕΠΙΣΤΗΜΙΟ </w:t>
                      </w:r>
                      <w:r>
                        <w:rPr>
                          <w:b/>
                          <w:color w:val="FFFFFF" w:themeColor="background1"/>
                          <w:sz w:val="52"/>
                          <w:szCs w:val="52"/>
                        </w:rPr>
                        <w:t xml:space="preserve">  </w:t>
                      </w:r>
                      <w:r w:rsidRPr="005625B9">
                        <w:rPr>
                          <w:b/>
                          <w:color w:val="FFFFFF" w:themeColor="background1"/>
                          <w:sz w:val="52"/>
                          <w:szCs w:val="52"/>
                        </w:rPr>
                        <w:t>ΙΩΑΝΝΙΝΩΝ</w:t>
                      </w:r>
                    </w:p>
                  </w:txbxContent>
                </v:textbox>
              </v:shape>
            </w:pict>
          </mc:Fallback>
        </mc:AlternateContent>
      </w:r>
      <w:r w:rsidR="00A80D62" w:rsidRPr="007D2B40">
        <w:rPr>
          <w:b/>
          <w:sz w:val="26"/>
          <w:szCs w:val="26"/>
        </w:rPr>
        <w:t>ΑΙΤΗΣΗ</w:t>
      </w:r>
      <w:r w:rsidR="00990623">
        <w:rPr>
          <w:b/>
          <w:sz w:val="26"/>
          <w:szCs w:val="26"/>
        </w:rPr>
        <w:t xml:space="preserve"> </w:t>
      </w:r>
      <w:r w:rsidR="006F3F63">
        <w:rPr>
          <w:b/>
          <w:sz w:val="26"/>
          <w:szCs w:val="26"/>
        </w:rPr>
        <w:t>ΕΓΓΡΑΦΗΣ</w:t>
      </w:r>
    </w:p>
    <w:p w14:paraId="6386C15E" w14:textId="1F7E17A5" w:rsidR="00990197" w:rsidRDefault="00A80D62" w:rsidP="00602E65">
      <w:pPr>
        <w:spacing w:before="120" w:after="120" w:line="240" w:lineRule="auto"/>
        <w:ind w:left="-1080" w:firstLine="1080"/>
        <w:jc w:val="center"/>
        <w:rPr>
          <w:b/>
          <w:sz w:val="26"/>
          <w:szCs w:val="26"/>
        </w:rPr>
      </w:pPr>
      <w:r w:rsidRPr="007D2B40">
        <w:rPr>
          <w:b/>
          <w:sz w:val="26"/>
          <w:szCs w:val="26"/>
        </w:rPr>
        <w:t xml:space="preserve">ΣΤΟ </w:t>
      </w:r>
      <w:r w:rsidR="00B6399B">
        <w:rPr>
          <w:b/>
          <w:sz w:val="26"/>
          <w:szCs w:val="26"/>
        </w:rPr>
        <w:t xml:space="preserve">ΔΙΙΔΡΥΜΑΤΙΚΟ </w:t>
      </w:r>
      <w:r w:rsidRPr="007D2B40">
        <w:rPr>
          <w:b/>
          <w:sz w:val="26"/>
          <w:szCs w:val="26"/>
        </w:rPr>
        <w:t>ΠΡΟΓΡΑΜΜΑ ΜΕΤΑΠΤΥΧΙΑΚΩΝ ΣΠΟΥΔΩΝ</w:t>
      </w:r>
      <w:r w:rsidR="00B627F7">
        <w:rPr>
          <w:b/>
          <w:sz w:val="26"/>
          <w:szCs w:val="26"/>
        </w:rPr>
        <w:t xml:space="preserve"> </w:t>
      </w:r>
    </w:p>
    <w:p w14:paraId="341F8DC3" w14:textId="77777777" w:rsidR="00B6399B" w:rsidRDefault="00B6399B" w:rsidP="00ED3536">
      <w:pPr>
        <w:spacing w:before="120" w:after="120" w:line="240" w:lineRule="auto"/>
        <w:jc w:val="center"/>
        <w:rPr>
          <w:b/>
          <w:sz w:val="26"/>
          <w:szCs w:val="26"/>
        </w:rPr>
      </w:pPr>
      <w:r w:rsidRPr="00B6399B">
        <w:rPr>
          <w:b/>
          <w:sz w:val="26"/>
          <w:szCs w:val="26"/>
        </w:rPr>
        <w:t xml:space="preserve">«Ιστορία της μοντέρνας και σύγχρονης τέχνης» </w:t>
      </w:r>
    </w:p>
    <w:p w14:paraId="43B51561" w14:textId="71F253BD" w:rsidR="005F3000" w:rsidRPr="007D2B40" w:rsidRDefault="00B6399B" w:rsidP="00ED3536">
      <w:pPr>
        <w:spacing w:before="120" w:after="120" w:line="240" w:lineRule="auto"/>
        <w:jc w:val="center"/>
        <w:rPr>
          <w:b/>
          <w:sz w:val="26"/>
          <w:szCs w:val="26"/>
        </w:rPr>
      </w:pPr>
      <w:r w:rsidRPr="00B6399B">
        <w:rPr>
          <w:b/>
          <w:sz w:val="26"/>
          <w:szCs w:val="26"/>
        </w:rPr>
        <w:t>του Τμήματος Εικαστικών Τεχνών και Επιστημών της Τέχνης της Σχολής Καλών Τεχνών του Πανεπιστημίου Ιωαννίνων και του Τμήματος Ιστορίας-Αρχαιολογίας του Πανεπιστημίου Πατρών</w:t>
      </w:r>
    </w:p>
    <w:p w14:paraId="1502091A" w14:textId="77777777" w:rsidR="00100539" w:rsidRDefault="00100539" w:rsidP="00100539">
      <w:pPr>
        <w:spacing w:line="240" w:lineRule="auto"/>
        <w:sectPr w:rsidR="00100539" w:rsidSect="00936A63">
          <w:headerReference w:type="even" r:id="rId9"/>
          <w:headerReference w:type="default" r:id="rId10"/>
          <w:footerReference w:type="even" r:id="rId11"/>
          <w:footerReference w:type="default" r:id="rId12"/>
          <w:headerReference w:type="first" r:id="rId13"/>
          <w:footerReference w:type="first" r:id="rId14"/>
          <w:pgSz w:w="11906" w:h="16838"/>
          <w:pgMar w:top="0" w:right="991" w:bottom="0" w:left="1800" w:header="708" w:footer="708" w:gutter="0"/>
          <w:cols w:space="708"/>
          <w:docGrid w:linePitch="360"/>
        </w:sectPr>
      </w:pPr>
    </w:p>
    <w:p w14:paraId="0A23DC47" w14:textId="77777777" w:rsidR="00100539" w:rsidRDefault="00100539" w:rsidP="00100539">
      <w:pPr>
        <w:spacing w:line="240" w:lineRule="auto"/>
        <w:ind w:left="426"/>
        <w:rPr>
          <w:sz w:val="24"/>
          <w:szCs w:val="24"/>
        </w:rPr>
      </w:pPr>
    </w:p>
    <w:p w14:paraId="1CC63B41" w14:textId="77777777" w:rsidR="00100539" w:rsidRDefault="00100539" w:rsidP="00100539">
      <w:pPr>
        <w:spacing w:line="240" w:lineRule="auto"/>
        <w:ind w:left="426"/>
        <w:rPr>
          <w:sz w:val="24"/>
          <w:szCs w:val="24"/>
        </w:rPr>
      </w:pPr>
    </w:p>
    <w:p w14:paraId="7BDBED93" w14:textId="77777777" w:rsidR="00A80985" w:rsidRPr="007D2B40" w:rsidRDefault="00A80985" w:rsidP="00B05E5A">
      <w:pPr>
        <w:tabs>
          <w:tab w:val="right" w:pos="4253"/>
        </w:tabs>
        <w:spacing w:line="240" w:lineRule="auto"/>
        <w:ind w:left="426"/>
        <w:rPr>
          <w:sz w:val="24"/>
          <w:szCs w:val="24"/>
        </w:rPr>
      </w:pPr>
      <w:r w:rsidRPr="007D2B40">
        <w:rPr>
          <w:sz w:val="24"/>
          <w:szCs w:val="24"/>
        </w:rPr>
        <w:t>Επώνυμο:</w:t>
      </w:r>
      <w:r>
        <w:rPr>
          <w:sz w:val="24"/>
          <w:szCs w:val="24"/>
        </w:rPr>
        <w:t xml:space="preserve"> </w:t>
      </w:r>
      <w:r>
        <w:rPr>
          <w:sz w:val="24"/>
          <w:szCs w:val="24"/>
        </w:rPr>
        <w:tab/>
      </w:r>
      <w:r w:rsidRPr="007D2B40">
        <w:rPr>
          <w:sz w:val="24"/>
          <w:szCs w:val="24"/>
        </w:rPr>
        <w:t>…………</w:t>
      </w:r>
      <w:r>
        <w:rPr>
          <w:sz w:val="24"/>
          <w:szCs w:val="24"/>
        </w:rPr>
        <w:t>….……..</w:t>
      </w:r>
      <w:r w:rsidRPr="007D2B40">
        <w:rPr>
          <w:sz w:val="24"/>
          <w:szCs w:val="24"/>
        </w:rPr>
        <w:t>………………......</w:t>
      </w:r>
    </w:p>
    <w:p w14:paraId="3F360CC0" w14:textId="77777777" w:rsidR="00A80985" w:rsidRPr="007D2B40" w:rsidRDefault="00A80985" w:rsidP="00B05E5A">
      <w:pPr>
        <w:tabs>
          <w:tab w:val="right" w:pos="4253"/>
        </w:tabs>
        <w:spacing w:line="240" w:lineRule="auto"/>
        <w:ind w:left="426"/>
        <w:rPr>
          <w:sz w:val="24"/>
          <w:szCs w:val="24"/>
        </w:rPr>
      </w:pPr>
      <w:r w:rsidRPr="007D2B40">
        <w:rPr>
          <w:sz w:val="24"/>
          <w:szCs w:val="24"/>
        </w:rPr>
        <w:t>Όνομα:</w:t>
      </w:r>
      <w:r>
        <w:rPr>
          <w:sz w:val="24"/>
          <w:szCs w:val="24"/>
        </w:rPr>
        <w:t xml:space="preserve"> </w:t>
      </w:r>
      <w:r>
        <w:rPr>
          <w:sz w:val="24"/>
          <w:szCs w:val="24"/>
        </w:rPr>
        <w:tab/>
      </w:r>
      <w:r w:rsidRPr="007D2B40">
        <w:rPr>
          <w:sz w:val="24"/>
          <w:szCs w:val="24"/>
        </w:rPr>
        <w:t>……………………</w:t>
      </w:r>
      <w:r>
        <w:rPr>
          <w:sz w:val="24"/>
          <w:szCs w:val="24"/>
        </w:rPr>
        <w:t>.</w:t>
      </w:r>
      <w:r w:rsidRPr="007D2B40">
        <w:rPr>
          <w:sz w:val="24"/>
          <w:szCs w:val="24"/>
        </w:rPr>
        <w:t>……….................</w:t>
      </w:r>
    </w:p>
    <w:p w14:paraId="1793EE68" w14:textId="77777777" w:rsidR="00A80985" w:rsidRDefault="00A80985" w:rsidP="00B05E5A">
      <w:pPr>
        <w:tabs>
          <w:tab w:val="right" w:pos="4253"/>
        </w:tabs>
        <w:spacing w:line="240" w:lineRule="auto"/>
        <w:ind w:left="426"/>
        <w:rPr>
          <w:sz w:val="24"/>
          <w:szCs w:val="24"/>
        </w:rPr>
      </w:pPr>
      <w:r>
        <w:rPr>
          <w:sz w:val="24"/>
          <w:szCs w:val="24"/>
        </w:rPr>
        <w:t xml:space="preserve">Πατρώνυμο: </w:t>
      </w:r>
      <w:r>
        <w:rPr>
          <w:sz w:val="24"/>
          <w:szCs w:val="24"/>
        </w:rPr>
        <w:tab/>
        <w:t>….…………………………….....</w:t>
      </w:r>
    </w:p>
    <w:p w14:paraId="212DB84A" w14:textId="77777777" w:rsidR="00A80985" w:rsidRPr="007D2B40" w:rsidRDefault="00A80985" w:rsidP="00B05E5A">
      <w:pPr>
        <w:tabs>
          <w:tab w:val="right" w:pos="4253"/>
        </w:tabs>
        <w:spacing w:line="240" w:lineRule="auto"/>
        <w:ind w:left="426"/>
        <w:rPr>
          <w:sz w:val="24"/>
          <w:szCs w:val="24"/>
        </w:rPr>
      </w:pPr>
      <w:r>
        <w:rPr>
          <w:sz w:val="24"/>
          <w:szCs w:val="24"/>
        </w:rPr>
        <w:t xml:space="preserve">Μητρώνυμο: </w:t>
      </w:r>
      <w:r>
        <w:rPr>
          <w:sz w:val="24"/>
          <w:szCs w:val="24"/>
        </w:rPr>
        <w:tab/>
      </w:r>
      <w:r w:rsidRPr="00AD0F81">
        <w:rPr>
          <w:sz w:val="24"/>
          <w:szCs w:val="24"/>
        </w:rPr>
        <w:t>.</w:t>
      </w:r>
      <w:r>
        <w:rPr>
          <w:sz w:val="24"/>
          <w:szCs w:val="24"/>
        </w:rPr>
        <w:t>…………………..…………</w:t>
      </w:r>
    </w:p>
    <w:p w14:paraId="7203C4AC" w14:textId="77777777" w:rsidR="00B05E5A" w:rsidRDefault="00B05E5A" w:rsidP="00B05E5A">
      <w:pPr>
        <w:tabs>
          <w:tab w:val="right" w:pos="4253"/>
        </w:tabs>
        <w:spacing w:line="240" w:lineRule="auto"/>
        <w:ind w:left="426"/>
        <w:rPr>
          <w:sz w:val="24"/>
          <w:szCs w:val="24"/>
        </w:rPr>
      </w:pPr>
      <w:r>
        <w:rPr>
          <w:sz w:val="24"/>
          <w:szCs w:val="24"/>
        </w:rPr>
        <w:t xml:space="preserve">Διεύθυνση Μόνιμης Κατοικίας: </w:t>
      </w:r>
      <w:r>
        <w:rPr>
          <w:sz w:val="24"/>
          <w:szCs w:val="24"/>
        </w:rPr>
        <w:tab/>
        <w:t>…..….....</w:t>
      </w:r>
    </w:p>
    <w:p w14:paraId="159CF9DE" w14:textId="77777777" w:rsidR="00C84837" w:rsidRDefault="00B05E5A" w:rsidP="00B05E5A">
      <w:pPr>
        <w:tabs>
          <w:tab w:val="right" w:pos="4253"/>
        </w:tabs>
        <w:ind w:left="426"/>
        <w:rPr>
          <w:sz w:val="24"/>
          <w:szCs w:val="24"/>
        </w:rPr>
      </w:pPr>
      <w:r>
        <w:rPr>
          <w:sz w:val="24"/>
          <w:szCs w:val="24"/>
        </w:rPr>
        <w:tab/>
      </w:r>
      <w:r w:rsidR="00C84837">
        <w:rPr>
          <w:sz w:val="24"/>
          <w:szCs w:val="24"/>
        </w:rPr>
        <w:t>…………………………………………………………..</w:t>
      </w:r>
    </w:p>
    <w:p w14:paraId="422A6508" w14:textId="2DE46A09" w:rsidR="00C84837" w:rsidRDefault="00C84837" w:rsidP="00B05E5A">
      <w:pPr>
        <w:tabs>
          <w:tab w:val="right" w:pos="4253"/>
        </w:tabs>
        <w:ind w:left="426"/>
        <w:rPr>
          <w:sz w:val="24"/>
          <w:szCs w:val="24"/>
        </w:rPr>
      </w:pPr>
      <w:r>
        <w:rPr>
          <w:sz w:val="24"/>
          <w:szCs w:val="24"/>
        </w:rPr>
        <w:t>Πόλη – Νομός:</w:t>
      </w:r>
      <w:r w:rsidR="00B05E5A">
        <w:rPr>
          <w:sz w:val="24"/>
          <w:szCs w:val="24"/>
        </w:rPr>
        <w:tab/>
        <w:t>..</w:t>
      </w:r>
      <w:r>
        <w:rPr>
          <w:sz w:val="24"/>
          <w:szCs w:val="24"/>
        </w:rPr>
        <w:t>…………………………………</w:t>
      </w:r>
    </w:p>
    <w:p w14:paraId="6F72C443" w14:textId="77777777" w:rsidR="00C84837" w:rsidRPr="00A21F79" w:rsidRDefault="00B05E5A" w:rsidP="00B05E5A">
      <w:pPr>
        <w:tabs>
          <w:tab w:val="right" w:pos="4253"/>
        </w:tabs>
        <w:ind w:left="426"/>
        <w:rPr>
          <w:sz w:val="24"/>
          <w:szCs w:val="24"/>
        </w:rPr>
      </w:pPr>
      <w:r>
        <w:rPr>
          <w:sz w:val="24"/>
          <w:szCs w:val="24"/>
        </w:rPr>
        <w:t xml:space="preserve">Τηλ. Μόνιμης Κατοικίας </w:t>
      </w:r>
      <w:r>
        <w:rPr>
          <w:sz w:val="24"/>
          <w:szCs w:val="24"/>
        </w:rPr>
        <w:tab/>
      </w:r>
      <w:r w:rsidR="00C84837">
        <w:rPr>
          <w:sz w:val="24"/>
          <w:szCs w:val="24"/>
        </w:rPr>
        <w:t xml:space="preserve"> ……………………</w:t>
      </w:r>
    </w:p>
    <w:p w14:paraId="20E02ECF" w14:textId="77777777" w:rsidR="00C84837" w:rsidRPr="00E934A7" w:rsidRDefault="00C84837" w:rsidP="00B05E5A">
      <w:pPr>
        <w:tabs>
          <w:tab w:val="right" w:pos="4253"/>
        </w:tabs>
        <w:ind w:left="426"/>
        <w:rPr>
          <w:sz w:val="24"/>
          <w:szCs w:val="24"/>
        </w:rPr>
      </w:pPr>
      <w:r w:rsidRPr="007D2B40">
        <w:rPr>
          <w:sz w:val="24"/>
          <w:szCs w:val="24"/>
        </w:rPr>
        <w:t>Κιν. τηλέφω</w:t>
      </w:r>
      <w:r>
        <w:rPr>
          <w:sz w:val="24"/>
          <w:szCs w:val="24"/>
        </w:rPr>
        <w:t>νο:</w:t>
      </w:r>
      <w:r w:rsidR="00B05E5A">
        <w:rPr>
          <w:sz w:val="24"/>
          <w:szCs w:val="24"/>
        </w:rPr>
        <w:tab/>
        <w:t>…..</w:t>
      </w:r>
      <w:r>
        <w:rPr>
          <w:sz w:val="24"/>
          <w:szCs w:val="24"/>
        </w:rPr>
        <w:t>………………..................</w:t>
      </w:r>
    </w:p>
    <w:p w14:paraId="731A6E9F" w14:textId="4E5AD3D8" w:rsidR="00E934A7" w:rsidRPr="00E934A7" w:rsidRDefault="00E934A7" w:rsidP="00B05E5A">
      <w:pPr>
        <w:tabs>
          <w:tab w:val="right" w:pos="4253"/>
        </w:tabs>
        <w:ind w:left="426"/>
        <w:rPr>
          <w:sz w:val="24"/>
          <w:szCs w:val="24"/>
          <w:lang w:val="en-US"/>
        </w:rPr>
      </w:pPr>
      <w:r>
        <w:rPr>
          <w:sz w:val="24"/>
          <w:szCs w:val="24"/>
        </w:rPr>
        <w:t>Σταθερό τηλέφωνο</w:t>
      </w:r>
      <w:r>
        <w:rPr>
          <w:sz w:val="24"/>
          <w:szCs w:val="24"/>
          <w:lang w:val="en-US"/>
        </w:rPr>
        <w:t>:……………………………</w:t>
      </w:r>
    </w:p>
    <w:p w14:paraId="53708767" w14:textId="77777777" w:rsidR="00100539" w:rsidRDefault="00C84837" w:rsidP="00B05E5A">
      <w:pPr>
        <w:tabs>
          <w:tab w:val="right" w:pos="4253"/>
        </w:tabs>
        <w:spacing w:line="240" w:lineRule="auto"/>
        <w:ind w:left="426"/>
        <w:rPr>
          <w:sz w:val="24"/>
          <w:szCs w:val="24"/>
        </w:rPr>
      </w:pPr>
      <w:r>
        <w:rPr>
          <w:sz w:val="24"/>
          <w:szCs w:val="24"/>
        </w:rPr>
        <w:t xml:space="preserve">e-mail: </w:t>
      </w:r>
      <w:r w:rsidR="00B05E5A">
        <w:rPr>
          <w:sz w:val="24"/>
          <w:szCs w:val="24"/>
        </w:rPr>
        <w:tab/>
      </w:r>
      <w:r>
        <w:rPr>
          <w:sz w:val="24"/>
          <w:szCs w:val="24"/>
        </w:rPr>
        <w:t>…………………………………………..</w:t>
      </w:r>
    </w:p>
    <w:p w14:paraId="02213710" w14:textId="1A0ADD9C" w:rsidR="00014E20" w:rsidRPr="00083848" w:rsidRDefault="00014E20" w:rsidP="00B05E5A">
      <w:pPr>
        <w:tabs>
          <w:tab w:val="right" w:pos="4253"/>
        </w:tabs>
        <w:spacing w:line="240" w:lineRule="auto"/>
        <w:ind w:left="426"/>
        <w:rPr>
          <w:sz w:val="24"/>
          <w:szCs w:val="24"/>
        </w:rPr>
      </w:pPr>
      <w:r>
        <w:rPr>
          <w:sz w:val="24"/>
          <w:szCs w:val="24"/>
        </w:rPr>
        <w:t>ΑΜΚΑ</w:t>
      </w:r>
      <w:r w:rsidRPr="00A7582D">
        <w:rPr>
          <w:sz w:val="24"/>
          <w:szCs w:val="24"/>
        </w:rPr>
        <w:t>: ………………………………………………..</w:t>
      </w:r>
    </w:p>
    <w:p w14:paraId="54F3A064" w14:textId="24AFA31D" w:rsidR="00A7582D" w:rsidRPr="00083848" w:rsidRDefault="00A7582D" w:rsidP="00B05E5A">
      <w:pPr>
        <w:tabs>
          <w:tab w:val="right" w:pos="4253"/>
        </w:tabs>
        <w:spacing w:line="240" w:lineRule="auto"/>
        <w:ind w:left="426"/>
        <w:rPr>
          <w:sz w:val="24"/>
          <w:szCs w:val="24"/>
        </w:rPr>
      </w:pPr>
      <w:r>
        <w:rPr>
          <w:sz w:val="24"/>
          <w:szCs w:val="24"/>
        </w:rPr>
        <w:t>Χώρα έκδοσης ΑΜΚΑ</w:t>
      </w:r>
      <w:r w:rsidRPr="00083848">
        <w:rPr>
          <w:sz w:val="24"/>
          <w:szCs w:val="24"/>
        </w:rPr>
        <w:t>:…………………………</w:t>
      </w:r>
    </w:p>
    <w:p w14:paraId="1FD4C586" w14:textId="53C0542F" w:rsidR="00A7582D" w:rsidRPr="00083848" w:rsidRDefault="00A7582D" w:rsidP="00B05E5A">
      <w:pPr>
        <w:tabs>
          <w:tab w:val="right" w:pos="4253"/>
        </w:tabs>
        <w:spacing w:line="240" w:lineRule="auto"/>
        <w:ind w:left="426"/>
        <w:rPr>
          <w:sz w:val="24"/>
          <w:szCs w:val="24"/>
        </w:rPr>
      </w:pPr>
      <w:r>
        <w:rPr>
          <w:sz w:val="24"/>
          <w:szCs w:val="24"/>
        </w:rPr>
        <w:t>ΑΦΜ</w:t>
      </w:r>
      <w:r w:rsidRPr="00083848">
        <w:rPr>
          <w:sz w:val="24"/>
          <w:szCs w:val="24"/>
        </w:rPr>
        <w:t>: …………………………………………………</w:t>
      </w:r>
    </w:p>
    <w:p w14:paraId="0EE59486" w14:textId="1C10BB57" w:rsidR="00A7582D" w:rsidRPr="00083848" w:rsidRDefault="00A7582D" w:rsidP="00B05E5A">
      <w:pPr>
        <w:tabs>
          <w:tab w:val="right" w:pos="4253"/>
        </w:tabs>
        <w:spacing w:line="240" w:lineRule="auto"/>
        <w:ind w:left="426"/>
        <w:rPr>
          <w:sz w:val="24"/>
          <w:szCs w:val="24"/>
        </w:rPr>
      </w:pPr>
      <w:r>
        <w:rPr>
          <w:sz w:val="24"/>
          <w:szCs w:val="24"/>
        </w:rPr>
        <w:t>Χώρα έκδοσης ΑΦΜ</w:t>
      </w:r>
      <w:r w:rsidRPr="00083848">
        <w:rPr>
          <w:sz w:val="24"/>
          <w:szCs w:val="24"/>
        </w:rPr>
        <w:t>:………………………….</w:t>
      </w:r>
    </w:p>
    <w:p w14:paraId="1F0749D8" w14:textId="77777777" w:rsidR="00100539" w:rsidRPr="008453AF" w:rsidRDefault="00100539" w:rsidP="00100539">
      <w:pPr>
        <w:spacing w:after="0" w:line="240" w:lineRule="auto"/>
      </w:pPr>
    </w:p>
    <w:p w14:paraId="75A8AB9F" w14:textId="77777777" w:rsidR="000A32BE" w:rsidRPr="008453AF" w:rsidRDefault="000A32BE" w:rsidP="00100539">
      <w:pPr>
        <w:spacing w:after="0" w:line="240" w:lineRule="auto"/>
      </w:pPr>
    </w:p>
    <w:p w14:paraId="62CCEFE4" w14:textId="77777777" w:rsidR="000A32BE" w:rsidRPr="008453AF" w:rsidRDefault="000A32BE" w:rsidP="00100539">
      <w:pPr>
        <w:spacing w:after="0" w:line="240" w:lineRule="auto"/>
      </w:pPr>
    </w:p>
    <w:p w14:paraId="6B1BE4DA" w14:textId="77777777" w:rsidR="000A32BE" w:rsidRPr="008453AF" w:rsidRDefault="000A32BE" w:rsidP="00100539">
      <w:pPr>
        <w:spacing w:after="0" w:line="240" w:lineRule="auto"/>
      </w:pPr>
    </w:p>
    <w:p w14:paraId="28277609" w14:textId="77777777" w:rsidR="000A32BE" w:rsidRPr="008453AF" w:rsidRDefault="000A32BE" w:rsidP="00100539">
      <w:pPr>
        <w:spacing w:after="0" w:line="240" w:lineRule="auto"/>
      </w:pPr>
    </w:p>
    <w:p w14:paraId="0CE7EE0C" w14:textId="77777777" w:rsidR="000A32BE" w:rsidRPr="008453AF" w:rsidRDefault="000A32BE" w:rsidP="00100539">
      <w:pPr>
        <w:spacing w:after="0" w:line="240" w:lineRule="auto"/>
      </w:pPr>
    </w:p>
    <w:p w14:paraId="38A3ED5E" w14:textId="77777777" w:rsidR="000A32BE" w:rsidRPr="008453AF" w:rsidRDefault="000A32BE" w:rsidP="00100539">
      <w:pPr>
        <w:spacing w:after="0" w:line="240" w:lineRule="auto"/>
      </w:pPr>
    </w:p>
    <w:p w14:paraId="03D61308" w14:textId="77777777" w:rsidR="000A32BE" w:rsidRPr="008453AF" w:rsidRDefault="000A32BE" w:rsidP="00100539">
      <w:pPr>
        <w:spacing w:after="0" w:line="240" w:lineRule="auto"/>
      </w:pPr>
    </w:p>
    <w:p w14:paraId="46A4D241" w14:textId="77777777" w:rsidR="000A32BE" w:rsidRPr="008453AF" w:rsidRDefault="000A32BE" w:rsidP="00100539">
      <w:pPr>
        <w:spacing w:after="0" w:line="240" w:lineRule="auto"/>
      </w:pPr>
    </w:p>
    <w:p w14:paraId="579918B0" w14:textId="77777777" w:rsidR="000A32BE" w:rsidRDefault="000A32BE" w:rsidP="00100539">
      <w:pPr>
        <w:spacing w:after="0" w:line="240" w:lineRule="auto"/>
      </w:pPr>
    </w:p>
    <w:p w14:paraId="27550DA7" w14:textId="77777777" w:rsidR="00D44A8F" w:rsidRDefault="00D44A8F" w:rsidP="00100539">
      <w:pPr>
        <w:spacing w:after="0" w:line="240" w:lineRule="auto"/>
      </w:pPr>
    </w:p>
    <w:p w14:paraId="7558ABB2" w14:textId="2E198E42" w:rsidR="00CE5A95" w:rsidRPr="00441D25" w:rsidRDefault="008453AF" w:rsidP="00A80985">
      <w:pPr>
        <w:spacing w:after="0" w:line="240" w:lineRule="auto"/>
        <w:rPr>
          <w:sz w:val="24"/>
          <w:szCs w:val="24"/>
        </w:rPr>
      </w:pPr>
      <w:r>
        <w:rPr>
          <w:noProof/>
          <w:sz w:val="24"/>
          <w:szCs w:val="24"/>
          <w:lang w:eastAsia="el-GR"/>
        </w:rPr>
        <mc:AlternateContent>
          <mc:Choice Requires="wps">
            <w:drawing>
              <wp:anchor distT="0" distB="0" distL="114300" distR="114300" simplePos="0" relativeHeight="251671552" behindDoc="0" locked="0" layoutInCell="1" allowOverlap="1" wp14:anchorId="3E17D727" wp14:editId="6D2BB7BC">
                <wp:simplePos x="0" y="0"/>
                <wp:positionH relativeFrom="column">
                  <wp:posOffset>-436245</wp:posOffset>
                </wp:positionH>
                <wp:positionV relativeFrom="paragraph">
                  <wp:posOffset>850900</wp:posOffset>
                </wp:positionV>
                <wp:extent cx="532130" cy="358140"/>
                <wp:effectExtent l="1905" t="3175" r="0" b="635"/>
                <wp:wrapNone/>
                <wp:docPr id="8712505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8E29E" w14:textId="7FD4B407" w:rsidR="005625B9" w:rsidRPr="00101207" w:rsidRDefault="005625B9" w:rsidP="005625B9">
                            <w:pPr>
                              <w:spacing w:after="0" w:line="240" w:lineRule="auto"/>
                              <w:ind w:right="-630"/>
                              <w:rPr>
                                <w:color w:val="7F7F7F" w:themeColor="text1" w:themeTint="80"/>
                                <w:sz w:val="40"/>
                                <w:szCs w:val="40"/>
                              </w:rPr>
                            </w:pPr>
                            <w:r w:rsidRPr="00101207">
                              <w:rPr>
                                <w:b/>
                                <w:color w:val="7F7F7F" w:themeColor="text1" w:themeTint="80"/>
                                <w:sz w:val="40"/>
                                <w:szCs w:val="40"/>
                                <w:vertAlign w:val="superscript"/>
                              </w:rPr>
                              <w:t xml:space="preserve"> </w:t>
                            </w:r>
                          </w:p>
                          <w:p w14:paraId="2A1A93C1" w14:textId="77777777" w:rsidR="005625B9" w:rsidRDefault="005625B9" w:rsidP="005625B9">
                            <w:pPr>
                              <w:ind w:right="-63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E17D727" id="_x0000_t202" coordsize="21600,21600" o:spt="202" path="m,l,21600r21600,l21600,xe">
                <v:stroke joinstyle="miter"/>
                <v:path gradientshapeok="t" o:connecttype="rect"/>
              </v:shapetype>
              <v:shape id="Text Box 16" o:spid="_x0000_s1028" type="#_x0000_t202" style="position:absolute;margin-left:-34.35pt;margin-top:67pt;width:41.9pt;height:28.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" filled="f" stroked="f">
                <v:textbox>
                  <w:txbxContent>
                    <w:p w14:paraId="1FF8E29E" w14:textId="7FD4B407" w:rsidR="005625B9" w:rsidRPr="00101207" w:rsidRDefault="005625B9" w:rsidP="005625B9">
                      <w:pPr>
                        <w:spacing w:after="0" w:line="240" w:lineRule="auto"/>
                        <w:ind w:right="-630"/>
                        <w:rPr>
                          <w:color w:val="7F7F7F" w:themeColor="text1" w:themeTint="80"/>
                          <w:sz w:val="40"/>
                          <w:szCs w:val="40"/>
                        </w:rPr>
                      </w:pPr>
                      <w:r w:rsidRPr="00101207">
                        <w:rPr>
                          <w:b/>
                          <w:color w:val="7F7F7F" w:themeColor="text1" w:themeTint="80"/>
                          <w:sz w:val="40"/>
                          <w:szCs w:val="40"/>
                          <w:vertAlign w:val="superscript"/>
                        </w:rPr>
                        <w:t xml:space="preserve"> </w:t>
                      </w:r>
                    </w:p>
                    <w:p w14:paraId="2A1A93C1" w14:textId="77777777" w:rsidR="005625B9" w:rsidRDefault="005625B9" w:rsidP="005625B9">
                      <w:pPr>
                        <w:ind w:right="-630"/>
                      </w:pPr>
                    </w:p>
                  </w:txbxContent>
                </v:textbox>
              </v:shape>
            </w:pict>
          </mc:Fallback>
        </mc:AlternateContent>
      </w:r>
      <w:r w:rsidR="00CE5A95" w:rsidRPr="00441D25">
        <w:rPr>
          <w:sz w:val="24"/>
          <w:szCs w:val="24"/>
        </w:rPr>
        <w:t>Προς</w:t>
      </w:r>
    </w:p>
    <w:p w14:paraId="65BFB0BE" w14:textId="77777777" w:rsidR="00CE5A95" w:rsidRPr="00441D25" w:rsidRDefault="00CE5A95" w:rsidP="00CE5A95">
      <w:pPr>
        <w:spacing w:after="0"/>
        <w:rPr>
          <w:sz w:val="24"/>
          <w:szCs w:val="24"/>
        </w:rPr>
      </w:pPr>
      <w:r>
        <w:rPr>
          <w:sz w:val="24"/>
          <w:szCs w:val="24"/>
        </w:rPr>
        <w:t>τ</w:t>
      </w:r>
      <w:r w:rsidRPr="00441D25">
        <w:rPr>
          <w:sz w:val="24"/>
          <w:szCs w:val="24"/>
        </w:rPr>
        <w:t xml:space="preserve">η Γραμματεία του Τμήματος </w:t>
      </w:r>
    </w:p>
    <w:p w14:paraId="5401A7A1" w14:textId="364644D5" w:rsidR="00CE5A95" w:rsidRDefault="00B6399B" w:rsidP="00CE5A95">
      <w:pPr>
        <w:spacing w:after="0"/>
        <w:rPr>
          <w:sz w:val="24"/>
          <w:szCs w:val="24"/>
        </w:rPr>
      </w:pPr>
      <w:r w:rsidRPr="00B6399B">
        <w:rPr>
          <w:sz w:val="24"/>
          <w:szCs w:val="24"/>
        </w:rPr>
        <w:t xml:space="preserve">Εικαστικών Τεχνών και Επιστημών της Τέχνης </w:t>
      </w:r>
      <w:r w:rsidR="00CE5A95" w:rsidRPr="00441D25">
        <w:rPr>
          <w:sz w:val="24"/>
          <w:szCs w:val="24"/>
        </w:rPr>
        <w:t>του Πανεπιστημίου Ιωαννίνων</w:t>
      </w:r>
      <w:r w:rsidR="00CE5A95">
        <w:rPr>
          <w:sz w:val="24"/>
          <w:szCs w:val="24"/>
        </w:rPr>
        <w:t xml:space="preserve"> </w:t>
      </w:r>
    </w:p>
    <w:p w14:paraId="5E88A76C" w14:textId="77777777" w:rsidR="00CE5A95" w:rsidRPr="00441D25" w:rsidRDefault="00CE5A95" w:rsidP="00CE5A95">
      <w:pPr>
        <w:spacing w:after="0" w:line="240" w:lineRule="auto"/>
        <w:rPr>
          <w:sz w:val="24"/>
          <w:szCs w:val="24"/>
        </w:rPr>
      </w:pPr>
    </w:p>
    <w:p w14:paraId="3B8BD591" w14:textId="569A862C" w:rsidR="00CE5A95" w:rsidRDefault="00CE5A95" w:rsidP="00CE5A95">
      <w:pPr>
        <w:spacing w:after="0"/>
        <w:jc w:val="both"/>
        <w:rPr>
          <w:sz w:val="24"/>
          <w:szCs w:val="24"/>
        </w:rPr>
      </w:pPr>
      <w:r w:rsidRPr="00441D25">
        <w:rPr>
          <w:sz w:val="24"/>
          <w:szCs w:val="24"/>
        </w:rPr>
        <w:t xml:space="preserve">Παρακαλώ να κάνετε δεκτή την </w:t>
      </w:r>
      <w:r>
        <w:rPr>
          <w:sz w:val="24"/>
          <w:szCs w:val="24"/>
        </w:rPr>
        <w:t xml:space="preserve">αίτηση εγγραφής στο </w:t>
      </w:r>
      <w:r w:rsidR="00B6399B">
        <w:rPr>
          <w:sz w:val="24"/>
          <w:szCs w:val="24"/>
        </w:rPr>
        <w:t>Δ.</w:t>
      </w:r>
      <w:r>
        <w:rPr>
          <w:sz w:val="24"/>
          <w:szCs w:val="24"/>
        </w:rPr>
        <w:t xml:space="preserve">Π.Μ.Σ.: </w:t>
      </w:r>
    </w:p>
    <w:p w14:paraId="0096DBEC" w14:textId="7987010B" w:rsidR="00CE5A95" w:rsidRDefault="00CE5A95" w:rsidP="0035247F">
      <w:pPr>
        <w:tabs>
          <w:tab w:val="right" w:pos="4536"/>
        </w:tabs>
        <w:spacing w:after="120"/>
        <w:jc w:val="both"/>
        <w:rPr>
          <w:sz w:val="24"/>
          <w:szCs w:val="24"/>
        </w:rPr>
      </w:pPr>
      <w:r>
        <w:rPr>
          <w:sz w:val="24"/>
          <w:szCs w:val="24"/>
        </w:rPr>
        <w:t>«</w:t>
      </w:r>
      <w:r w:rsidR="00B6399B" w:rsidRPr="00B6399B">
        <w:rPr>
          <w:sz w:val="24"/>
          <w:szCs w:val="24"/>
        </w:rPr>
        <w:t>Ιστορία της μοντέρνας και σύγχρονης τέχνης</w:t>
      </w:r>
      <w:r w:rsidRPr="00441D25">
        <w:rPr>
          <w:sz w:val="24"/>
          <w:szCs w:val="24"/>
        </w:rPr>
        <w:t>»</w:t>
      </w:r>
      <w:r w:rsidRPr="00CE5A95">
        <w:rPr>
          <w:sz w:val="24"/>
          <w:szCs w:val="24"/>
        </w:rPr>
        <w:t xml:space="preserve"> </w:t>
      </w:r>
      <w:r w:rsidRPr="00441D25">
        <w:rPr>
          <w:sz w:val="24"/>
          <w:szCs w:val="24"/>
        </w:rPr>
        <w:t>για το ακαδημαϊκό έτος</w:t>
      </w:r>
      <w:r>
        <w:rPr>
          <w:sz w:val="24"/>
          <w:szCs w:val="24"/>
        </w:rPr>
        <w:t xml:space="preserve"> </w:t>
      </w:r>
      <w:r w:rsidR="00B6399B">
        <w:rPr>
          <w:sz w:val="24"/>
          <w:szCs w:val="24"/>
        </w:rPr>
        <w:t>2026-2027</w:t>
      </w:r>
      <w:r w:rsidRPr="00441D25">
        <w:rPr>
          <w:sz w:val="24"/>
          <w:szCs w:val="24"/>
        </w:rPr>
        <w:t>.</w:t>
      </w:r>
    </w:p>
    <w:p w14:paraId="228BC4DA" w14:textId="77777777" w:rsidR="00BC00D2" w:rsidRDefault="00BC00D2" w:rsidP="0035247F">
      <w:pPr>
        <w:tabs>
          <w:tab w:val="right" w:pos="4536"/>
        </w:tabs>
        <w:spacing w:after="120"/>
        <w:jc w:val="both"/>
        <w:rPr>
          <w:sz w:val="24"/>
          <w:szCs w:val="24"/>
        </w:rPr>
      </w:pPr>
    </w:p>
    <w:p w14:paraId="475C04BA" w14:textId="4B581A76" w:rsidR="00BC00D2" w:rsidRPr="00BC00D2" w:rsidRDefault="004A4E68" w:rsidP="0035247F">
      <w:pPr>
        <w:tabs>
          <w:tab w:val="right" w:pos="4536"/>
        </w:tabs>
        <w:spacing w:after="120"/>
        <w:jc w:val="both"/>
        <w:rPr>
          <w:sz w:val="24"/>
          <w:szCs w:val="24"/>
        </w:rPr>
      </w:pPr>
      <w:r>
        <w:rPr>
          <w:sz w:val="24"/>
          <w:szCs w:val="24"/>
        </w:rPr>
        <w:t>Δηλώνω ότι ε</w:t>
      </w:r>
      <w:r w:rsidR="00BC00D2">
        <w:rPr>
          <w:sz w:val="24"/>
          <w:szCs w:val="24"/>
        </w:rPr>
        <w:t>πιθυμώ την έκδοση τιμολογίου κατά την καταβολή των διδάκτρων</w:t>
      </w:r>
      <w:r w:rsidR="00BC00D2" w:rsidRPr="00BC00D2">
        <w:rPr>
          <w:sz w:val="24"/>
          <w:szCs w:val="24"/>
        </w:rPr>
        <w:t>:</w:t>
      </w:r>
    </w:p>
    <w:p w14:paraId="7156305C" w14:textId="4B22A1AA" w:rsidR="00BC00D2" w:rsidRDefault="00BC00D2" w:rsidP="0035247F">
      <w:pPr>
        <w:tabs>
          <w:tab w:val="right" w:pos="4536"/>
        </w:tabs>
        <w:spacing w:after="120"/>
        <w:jc w:val="both"/>
        <w:rPr>
          <w:sz w:val="24"/>
          <w:szCs w:val="24"/>
        </w:rPr>
      </w:pPr>
      <w:r>
        <w:rPr>
          <w:noProof/>
          <w:sz w:val="24"/>
          <w:szCs w:val="24"/>
        </w:rPr>
        <w:drawing>
          <wp:inline distT="0" distB="0" distL="0" distR="0" wp14:anchorId="45AA117A" wp14:editId="4701095C">
            <wp:extent cx="255905" cy="255905"/>
            <wp:effectExtent l="0" t="0" r="0" b="0"/>
            <wp:docPr id="4606486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r>
        <w:rPr>
          <w:sz w:val="24"/>
          <w:szCs w:val="24"/>
        </w:rPr>
        <w:t xml:space="preserve"> ΝΑΙ</w:t>
      </w:r>
    </w:p>
    <w:p w14:paraId="530EF351" w14:textId="43ABDDE8" w:rsidR="00BC00D2" w:rsidRPr="004A4E68" w:rsidRDefault="00BC00D2" w:rsidP="0035247F">
      <w:pPr>
        <w:tabs>
          <w:tab w:val="right" w:pos="4536"/>
        </w:tabs>
        <w:spacing w:after="120"/>
        <w:jc w:val="both"/>
        <w:rPr>
          <w:sz w:val="24"/>
          <w:szCs w:val="24"/>
        </w:rPr>
      </w:pPr>
      <w:r>
        <w:rPr>
          <w:noProof/>
          <w:sz w:val="24"/>
          <w:szCs w:val="24"/>
        </w:rPr>
        <w:drawing>
          <wp:inline distT="0" distB="0" distL="0" distR="0" wp14:anchorId="35C89748" wp14:editId="3E2AEFB6">
            <wp:extent cx="255905" cy="255905"/>
            <wp:effectExtent l="0" t="0" r="0" b="0"/>
            <wp:docPr id="10480162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pic:spPr>
                </pic:pic>
              </a:graphicData>
            </a:graphic>
          </wp:inline>
        </w:drawing>
      </w:r>
      <w:r>
        <w:rPr>
          <w:sz w:val="24"/>
          <w:szCs w:val="24"/>
        </w:rPr>
        <w:t xml:space="preserve"> ΟΧΙ</w:t>
      </w:r>
    </w:p>
    <w:p w14:paraId="74D308F2" w14:textId="289E1F21" w:rsidR="00BC00D2" w:rsidRPr="005650FC" w:rsidRDefault="00BC00D2" w:rsidP="0035247F">
      <w:pPr>
        <w:tabs>
          <w:tab w:val="right" w:pos="4536"/>
        </w:tabs>
        <w:spacing w:after="120"/>
        <w:jc w:val="both"/>
        <w:rPr>
          <w:sz w:val="24"/>
          <w:szCs w:val="24"/>
        </w:rPr>
      </w:pPr>
      <w:r>
        <w:rPr>
          <w:sz w:val="24"/>
          <w:szCs w:val="24"/>
        </w:rPr>
        <w:t>Αν ΝΑΙ, το ΑΦΜ έκδοσης του τιμολογίου είναι</w:t>
      </w:r>
      <w:r w:rsidR="005650FC" w:rsidRPr="005650FC">
        <w:rPr>
          <w:sz w:val="24"/>
          <w:szCs w:val="24"/>
        </w:rPr>
        <w:t>:</w:t>
      </w:r>
    </w:p>
    <w:p w14:paraId="234F3BC3" w14:textId="4A9A9DA2" w:rsidR="005650FC" w:rsidRPr="00BC00D2" w:rsidRDefault="005650FC" w:rsidP="0035247F">
      <w:pPr>
        <w:tabs>
          <w:tab w:val="right" w:pos="4536"/>
        </w:tabs>
        <w:spacing w:after="120"/>
        <w:jc w:val="both"/>
        <w:rPr>
          <w:sz w:val="24"/>
          <w:szCs w:val="24"/>
        </w:rPr>
      </w:pPr>
      <w:r>
        <w:rPr>
          <w:sz w:val="24"/>
          <w:szCs w:val="24"/>
        </w:rPr>
        <w:t>...........................................................................</w:t>
      </w:r>
    </w:p>
    <w:p w14:paraId="5AA44347" w14:textId="77777777" w:rsidR="00BC00D2" w:rsidRDefault="00BC00D2" w:rsidP="00CE5A95">
      <w:pPr>
        <w:tabs>
          <w:tab w:val="right" w:pos="4536"/>
        </w:tabs>
        <w:spacing w:after="0"/>
        <w:jc w:val="center"/>
        <w:rPr>
          <w:sz w:val="24"/>
          <w:szCs w:val="24"/>
        </w:rPr>
      </w:pPr>
    </w:p>
    <w:p w14:paraId="6D7B21A9" w14:textId="77777777" w:rsidR="00BC00D2" w:rsidRDefault="00BC00D2" w:rsidP="00CE5A95">
      <w:pPr>
        <w:tabs>
          <w:tab w:val="right" w:pos="4536"/>
        </w:tabs>
        <w:spacing w:after="0"/>
        <w:jc w:val="center"/>
        <w:rPr>
          <w:sz w:val="24"/>
          <w:szCs w:val="24"/>
        </w:rPr>
      </w:pPr>
    </w:p>
    <w:p w14:paraId="3B45A78C" w14:textId="297E4DCB" w:rsidR="00CE5A95" w:rsidRDefault="00CE5A95" w:rsidP="00CE5A95">
      <w:pPr>
        <w:tabs>
          <w:tab w:val="right" w:pos="4536"/>
        </w:tabs>
        <w:spacing w:after="0"/>
        <w:jc w:val="center"/>
        <w:rPr>
          <w:sz w:val="24"/>
          <w:szCs w:val="24"/>
        </w:rPr>
      </w:pPr>
      <w:r>
        <w:rPr>
          <w:sz w:val="24"/>
          <w:szCs w:val="24"/>
        </w:rPr>
        <w:t xml:space="preserve">   </w:t>
      </w:r>
    </w:p>
    <w:p w14:paraId="7A39877D" w14:textId="77777777" w:rsidR="00CE5A95" w:rsidRDefault="00CE5A95" w:rsidP="00CE5A95">
      <w:pPr>
        <w:tabs>
          <w:tab w:val="right" w:pos="4536"/>
        </w:tabs>
        <w:spacing w:after="0"/>
        <w:jc w:val="center"/>
        <w:rPr>
          <w:sz w:val="24"/>
          <w:szCs w:val="24"/>
        </w:rPr>
      </w:pPr>
      <w:r w:rsidRPr="00441D25">
        <w:rPr>
          <w:sz w:val="24"/>
          <w:szCs w:val="24"/>
        </w:rPr>
        <w:t xml:space="preserve">Ιωάννινα, </w:t>
      </w:r>
      <w:r>
        <w:rPr>
          <w:sz w:val="24"/>
          <w:szCs w:val="24"/>
        </w:rPr>
        <w:t>……………………………</w:t>
      </w:r>
    </w:p>
    <w:p w14:paraId="0C0FBA41" w14:textId="77777777" w:rsidR="00CE5A95" w:rsidRPr="00441D25" w:rsidRDefault="00CE5A95" w:rsidP="00CE5A95">
      <w:pPr>
        <w:tabs>
          <w:tab w:val="right" w:pos="4536"/>
        </w:tabs>
        <w:spacing w:after="0"/>
        <w:jc w:val="center"/>
        <w:rPr>
          <w:sz w:val="24"/>
          <w:szCs w:val="24"/>
        </w:rPr>
      </w:pPr>
    </w:p>
    <w:p w14:paraId="5268FC32" w14:textId="77777777" w:rsidR="00CE5A95" w:rsidRPr="00441D25" w:rsidRDefault="00CE5A95" w:rsidP="00CE5A95">
      <w:pPr>
        <w:jc w:val="center"/>
        <w:rPr>
          <w:sz w:val="24"/>
          <w:szCs w:val="24"/>
        </w:rPr>
      </w:pPr>
      <w:r w:rsidRPr="00441D25">
        <w:rPr>
          <w:sz w:val="24"/>
          <w:szCs w:val="24"/>
        </w:rPr>
        <w:t>Ο/Η Αιτών/ούσα</w:t>
      </w:r>
    </w:p>
    <w:p w14:paraId="209FE6ED" w14:textId="77777777" w:rsidR="00CE5A95" w:rsidRPr="00441D25" w:rsidRDefault="00CE5A95" w:rsidP="00CE5A95">
      <w:pPr>
        <w:rPr>
          <w:sz w:val="24"/>
          <w:szCs w:val="24"/>
        </w:rPr>
      </w:pPr>
    </w:p>
    <w:p w14:paraId="316AE6FE" w14:textId="77777777" w:rsidR="00CE5A95" w:rsidRDefault="00CE5A95" w:rsidP="00CE5A95">
      <w:pPr>
        <w:tabs>
          <w:tab w:val="center" w:pos="2268"/>
        </w:tabs>
        <w:rPr>
          <w:sz w:val="24"/>
          <w:szCs w:val="24"/>
        </w:rPr>
      </w:pPr>
      <w:r>
        <w:rPr>
          <w:sz w:val="24"/>
          <w:szCs w:val="24"/>
        </w:rPr>
        <w:t xml:space="preserve">   </w:t>
      </w:r>
      <w:r>
        <w:rPr>
          <w:sz w:val="24"/>
          <w:szCs w:val="24"/>
        </w:rPr>
        <w:tab/>
      </w:r>
      <w:r w:rsidRPr="00441D25">
        <w:rPr>
          <w:sz w:val="24"/>
          <w:szCs w:val="24"/>
        </w:rPr>
        <w:t>(ονοματεπώνυμο &amp; υπογραφή)</w:t>
      </w:r>
    </w:p>
    <w:p w14:paraId="6D2C7064" w14:textId="77777777" w:rsidR="00ED3536" w:rsidRDefault="00ED3536" w:rsidP="00CE5A95">
      <w:pPr>
        <w:spacing w:before="200" w:after="120" w:line="240" w:lineRule="auto"/>
        <w:rPr>
          <w:sz w:val="24"/>
          <w:szCs w:val="24"/>
        </w:rPr>
      </w:pPr>
    </w:p>
    <w:sectPr w:rsidR="00ED3536" w:rsidSect="001A19BB">
      <w:headerReference w:type="default" r:id="rId16"/>
      <w:footerReference w:type="default" r:id="rId17"/>
      <w:type w:val="continuous"/>
      <w:pgSz w:w="11906" w:h="16838"/>
      <w:pgMar w:top="1440" w:right="991" w:bottom="1440" w:left="108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31326" w14:textId="77777777" w:rsidR="00447884" w:rsidRDefault="00447884" w:rsidP="00AC3E2D">
      <w:pPr>
        <w:spacing w:after="0" w:line="240" w:lineRule="auto"/>
      </w:pPr>
      <w:r>
        <w:separator/>
      </w:r>
    </w:p>
  </w:endnote>
  <w:endnote w:type="continuationSeparator" w:id="0">
    <w:p w14:paraId="25850445" w14:textId="77777777" w:rsidR="00447884" w:rsidRDefault="00447884" w:rsidP="00AC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8B3A" w14:textId="77777777" w:rsidR="00C21209" w:rsidRDefault="00C212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318" w:type="dxa"/>
      <w:tblLook w:val="04A0" w:firstRow="1" w:lastRow="0" w:firstColumn="1" w:lastColumn="0" w:noHBand="0" w:noVBand="1"/>
    </w:tblPr>
    <w:tblGrid>
      <w:gridCol w:w="10065"/>
    </w:tblGrid>
    <w:tr w:rsidR="00100539" w14:paraId="4A94328E" w14:textId="77777777" w:rsidTr="00E12037">
      <w:tc>
        <w:tcPr>
          <w:tcW w:w="10065" w:type="dxa"/>
        </w:tcPr>
        <w:p w14:paraId="7C14F1FB" w14:textId="77777777" w:rsidR="00100539" w:rsidRPr="00EF6399" w:rsidRDefault="00C21209" w:rsidP="00E12037">
          <w:pPr>
            <w:spacing w:before="120" w:after="120"/>
            <w:ind w:right="33"/>
            <w:rPr>
              <w:rFonts w:ascii="Calibri" w:hAnsi="Calibri"/>
              <w:sz w:val="16"/>
              <w:szCs w:val="16"/>
            </w:rPr>
          </w:pPr>
          <w:r w:rsidRPr="00EF6399">
            <w:rPr>
              <w:rFonts w:ascii="Calibri" w:hAnsi="Calibri" w:cstheme="minorHAnsi"/>
              <w:color w:val="000000"/>
              <w:sz w:val="16"/>
              <w:szCs w:val="16"/>
              <w:lang w:eastAsia="el-GR"/>
            </w:rPr>
            <w:t xml:space="preserve">H συλλογή  και η επεξεργασία των δεδομένων προσωπικού χαρακτήρα που </w:t>
          </w:r>
          <w:r>
            <w:rPr>
              <w:rFonts w:ascii="Calibri" w:hAnsi="Calibri" w:cstheme="minorHAnsi"/>
              <w:color w:val="000000"/>
              <w:sz w:val="16"/>
              <w:szCs w:val="16"/>
              <w:lang w:eastAsia="el-GR"/>
            </w:rPr>
            <w:t>υποβάλλονται</w:t>
          </w:r>
          <w:r w:rsidRPr="00EF6399">
            <w:rPr>
              <w:rFonts w:ascii="Calibri" w:hAnsi="Calibri" w:cstheme="minorHAnsi"/>
              <w:color w:val="000000"/>
              <w:sz w:val="16"/>
              <w:szCs w:val="16"/>
              <w:lang w:eastAsia="el-GR"/>
            </w:rPr>
            <w:t xml:space="preserve">  πραγματοποιείται σύμφωνα με τα οριζόμενα  στις διατάξεις του Ν.4624/19 και του Κανονισμού (ΕΕ)2016/2019. Το Πανεπιστήμιο Ιωαννίνων συλλέγει και επεξεργάζεται τα δεδομένα προσωπικού χαρακτήρα αποκλειστικά στο πλαίσιο της υλοποίησης του σκοπού της παρούσας </w:t>
          </w:r>
          <w:r>
            <w:rPr>
              <w:rFonts w:ascii="Calibri" w:hAnsi="Calibri" w:cstheme="minorHAnsi"/>
              <w:color w:val="000000"/>
              <w:sz w:val="16"/>
              <w:szCs w:val="16"/>
              <w:lang w:eastAsia="el-GR"/>
            </w:rPr>
            <w:t>διαδικασίας</w:t>
          </w:r>
          <w:r w:rsidRPr="00EF6399">
            <w:rPr>
              <w:rFonts w:ascii="Calibri" w:hAnsi="Calibri" w:cstheme="minorHAnsi"/>
              <w:color w:val="000000"/>
              <w:sz w:val="16"/>
              <w:szCs w:val="16"/>
              <w:lang w:eastAsia="el-GR"/>
            </w:rPr>
            <w:t xml:space="preserve">. Για το χρονικό διάστημα που τα προσωπικά δεδομένα θα παραμείνουν στη διάθεση του Πανεπιστημίου Ιωαννίνων </w:t>
          </w:r>
          <w:r>
            <w:rPr>
              <w:rFonts w:ascii="Calibri" w:hAnsi="Calibri" w:cstheme="minorHAnsi"/>
              <w:color w:val="000000"/>
              <w:sz w:val="16"/>
              <w:szCs w:val="16"/>
              <w:lang w:eastAsia="el-GR"/>
            </w:rPr>
            <w:t>το υποκείμενο έχει τη</w:t>
          </w:r>
          <w:r w:rsidRPr="00EF6399">
            <w:rPr>
              <w:rFonts w:ascii="Calibri" w:hAnsi="Calibri" w:cstheme="minorHAnsi"/>
              <w:color w:val="000000"/>
              <w:sz w:val="16"/>
              <w:szCs w:val="16"/>
              <w:lang w:eastAsia="el-GR"/>
            </w:rPr>
            <w:t xml:space="preserve"> δυνα</w:t>
          </w:r>
          <w:r>
            <w:rPr>
              <w:rFonts w:ascii="Calibri" w:hAnsi="Calibri" w:cstheme="minorHAnsi"/>
              <w:color w:val="000000"/>
              <w:sz w:val="16"/>
              <w:szCs w:val="16"/>
              <w:lang w:eastAsia="el-GR"/>
            </w:rPr>
            <w:t>τότητα να ασκήσει τα δικαιώματά</w:t>
          </w:r>
          <w:r w:rsidRPr="00EF6399">
            <w:rPr>
              <w:rFonts w:ascii="Calibri" w:hAnsi="Calibri" w:cstheme="minorHAnsi"/>
              <w:color w:val="000000"/>
              <w:sz w:val="16"/>
              <w:szCs w:val="16"/>
              <w:lang w:eastAsia="el-GR"/>
            </w:rPr>
            <w:t xml:space="preserve"> </w:t>
          </w:r>
          <w:r>
            <w:rPr>
              <w:rFonts w:ascii="Calibri" w:hAnsi="Calibri" w:cstheme="minorHAnsi"/>
              <w:color w:val="000000"/>
              <w:sz w:val="16"/>
              <w:szCs w:val="16"/>
              <w:lang w:eastAsia="el-GR"/>
            </w:rPr>
            <w:t xml:space="preserve">του </w:t>
          </w:r>
          <w:r w:rsidRPr="00EF6399">
            <w:rPr>
              <w:rFonts w:ascii="Calibri" w:hAnsi="Calibri" w:cstheme="minorHAnsi"/>
              <w:color w:val="000000"/>
              <w:sz w:val="16"/>
              <w:szCs w:val="16"/>
              <w:lang w:eastAsia="el-GR"/>
            </w:rPr>
            <w:t>σύμφωνα με τους όρους του Γενικού Κανονισμού Προστασίας Δεδομένων Προσωπικού Χαρακτήρα 2016/679 (Ε.Ε.) και τα οριζόμενα στα άρθρα 34 και 35 Ν. 4624/2019. Υπεύθυνη Προσωπικών Δεδομένων του Ιδρύματος</w:t>
          </w:r>
          <w:r>
            <w:rPr>
              <w:rFonts w:ascii="Calibri" w:hAnsi="Calibri" w:cstheme="minorHAnsi"/>
              <w:color w:val="000000"/>
              <w:sz w:val="16"/>
              <w:szCs w:val="16"/>
              <w:lang w:eastAsia="el-GR"/>
            </w:rPr>
            <w:t xml:space="preserve"> είναι η </w:t>
          </w:r>
          <w:r w:rsidRPr="00EF6399">
            <w:rPr>
              <w:rFonts w:ascii="Calibri" w:hAnsi="Calibri" w:cstheme="minorHAnsi"/>
              <w:color w:val="000000"/>
              <w:sz w:val="16"/>
              <w:szCs w:val="16"/>
              <w:lang w:eastAsia="el-GR"/>
            </w:rPr>
            <w:t xml:space="preserve"> κα. Σταυρούλα Σταθαρά (</w:t>
          </w:r>
          <w:r w:rsidRPr="00EF6399">
            <w:rPr>
              <w:rFonts w:ascii="Calibri" w:hAnsi="Calibri" w:cstheme="minorHAnsi"/>
              <w:color w:val="000000"/>
              <w:sz w:val="16"/>
              <w:szCs w:val="16"/>
              <w:lang w:val="en-US" w:eastAsia="el-GR"/>
            </w:rPr>
            <w:t>email</w:t>
          </w:r>
          <w:r w:rsidRPr="00EF6399">
            <w:rPr>
              <w:rFonts w:ascii="Calibri" w:hAnsi="Calibri" w:cstheme="minorHAnsi"/>
              <w:color w:val="000000"/>
              <w:sz w:val="16"/>
              <w:szCs w:val="16"/>
              <w:lang w:eastAsia="el-GR"/>
            </w:rPr>
            <w:t xml:space="preserve">: </w:t>
          </w:r>
          <w:proofErr w:type="spellStart"/>
          <w:r w:rsidRPr="00EF6399">
            <w:rPr>
              <w:rFonts w:ascii="Calibri" w:hAnsi="Calibri" w:cstheme="minorHAnsi"/>
              <w:color w:val="000000"/>
              <w:sz w:val="16"/>
              <w:szCs w:val="16"/>
              <w:lang w:val="en-US" w:eastAsia="el-GR"/>
            </w:rPr>
            <w:t>dpo</w:t>
          </w:r>
          <w:proofErr w:type="spellEnd"/>
          <w:r w:rsidRPr="00EF6399">
            <w:rPr>
              <w:rFonts w:ascii="Calibri" w:hAnsi="Calibri" w:cstheme="minorHAnsi"/>
              <w:color w:val="000000"/>
              <w:sz w:val="16"/>
              <w:szCs w:val="16"/>
              <w:lang w:eastAsia="el-GR"/>
            </w:rPr>
            <w:t>@</w:t>
          </w:r>
          <w:proofErr w:type="spellStart"/>
          <w:r w:rsidRPr="00EF6399">
            <w:rPr>
              <w:rFonts w:ascii="Calibri" w:hAnsi="Calibri" w:cstheme="minorHAnsi"/>
              <w:color w:val="000000"/>
              <w:sz w:val="16"/>
              <w:szCs w:val="16"/>
              <w:lang w:val="en-US" w:eastAsia="el-GR"/>
            </w:rPr>
            <w:t>uoi</w:t>
          </w:r>
          <w:proofErr w:type="spellEnd"/>
          <w:r w:rsidRPr="00EF6399">
            <w:rPr>
              <w:rFonts w:ascii="Calibri" w:hAnsi="Calibri" w:cstheme="minorHAnsi"/>
              <w:color w:val="000000"/>
              <w:sz w:val="16"/>
              <w:szCs w:val="16"/>
              <w:lang w:eastAsia="el-GR"/>
            </w:rPr>
            <w:t>.</w:t>
          </w:r>
          <w:r w:rsidRPr="00EF6399">
            <w:rPr>
              <w:rFonts w:ascii="Calibri" w:hAnsi="Calibri" w:cstheme="minorHAnsi"/>
              <w:color w:val="000000"/>
              <w:sz w:val="16"/>
              <w:szCs w:val="16"/>
              <w:lang w:val="en-US" w:eastAsia="el-GR"/>
            </w:rPr>
            <w:t>gr</w:t>
          </w:r>
          <w:r w:rsidRPr="00EF6399">
            <w:rPr>
              <w:rFonts w:ascii="Calibri" w:hAnsi="Calibri" w:cstheme="minorHAnsi"/>
              <w:color w:val="000000"/>
              <w:sz w:val="16"/>
              <w:szCs w:val="16"/>
              <w:lang w:eastAsia="el-GR"/>
            </w:rPr>
            <w:t>).</w:t>
          </w:r>
        </w:p>
      </w:tc>
    </w:tr>
  </w:tbl>
  <w:p w14:paraId="3264529F" w14:textId="77777777" w:rsidR="00100539" w:rsidRPr="00E12037" w:rsidRDefault="00100539" w:rsidP="00E120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F811B" w14:textId="77777777" w:rsidR="00C21209" w:rsidRDefault="00C212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318" w:type="dxa"/>
      <w:tblLook w:val="04A0" w:firstRow="1" w:lastRow="0" w:firstColumn="1" w:lastColumn="0" w:noHBand="0" w:noVBand="1"/>
    </w:tblPr>
    <w:tblGrid>
      <w:gridCol w:w="10065"/>
    </w:tblGrid>
    <w:tr w:rsidR="00B51B6B" w14:paraId="63542EF1" w14:textId="77777777" w:rsidTr="000A438C">
      <w:tc>
        <w:tcPr>
          <w:tcW w:w="10065" w:type="dxa"/>
        </w:tcPr>
        <w:p w14:paraId="2A0A2C5A" w14:textId="77777777" w:rsidR="00B51B6B" w:rsidRPr="00EF6399" w:rsidRDefault="00B51B6B" w:rsidP="000A438C">
          <w:pPr>
            <w:spacing w:before="120" w:after="120"/>
            <w:ind w:right="33"/>
            <w:rPr>
              <w:rFonts w:ascii="Calibri" w:hAnsi="Calibri"/>
              <w:sz w:val="16"/>
              <w:szCs w:val="16"/>
            </w:rPr>
          </w:pPr>
          <w:r w:rsidRPr="00EF6399">
            <w:rPr>
              <w:rFonts w:ascii="Calibri" w:hAnsi="Calibri" w:cstheme="minorHAnsi"/>
              <w:color w:val="000000"/>
              <w:sz w:val="16"/>
              <w:szCs w:val="16"/>
              <w:lang w:eastAsia="el-GR"/>
            </w:rPr>
            <w:t xml:space="preserve">H </w:t>
          </w:r>
          <w:r w:rsidRPr="00EF6399">
            <w:rPr>
              <w:rFonts w:ascii="Calibri" w:hAnsi="Calibri" w:cstheme="minorHAnsi"/>
              <w:color w:val="000000"/>
              <w:sz w:val="16"/>
              <w:szCs w:val="16"/>
              <w:lang w:eastAsia="el-GR"/>
            </w:rPr>
            <w:t>συλλογή  και η επεξεργασία των δεδομένων προσωπικού χαρακτήρα που υποβάλλετε  πραγματοποιείται σύμφωνα με τα οριζόμενα  στις διατάξεις του Ν.4624/19 και του Κανονισμού (ΕΕ)2016/2019. Το Πανεπιστήμιο Ιωαννίνων συλλέγει και επεξεργάζεται τα δεδομένα προσωπικού σας χαρακτήρα αποκλειστικά στο πλαίσιο της υλοποίησης του σκοπού της παρούσας αίτησης σας. Για το χρονικό διάστημα που τα προσωπικά σας δεδομένα θα παραμείνουν στη διάθεση του Πανεπιστημίου Ιωαννίνων έχετε τη δυνα</w:t>
          </w:r>
          <w:r>
            <w:rPr>
              <w:rFonts w:ascii="Calibri" w:hAnsi="Calibri" w:cstheme="minorHAnsi"/>
              <w:color w:val="000000"/>
              <w:sz w:val="16"/>
              <w:szCs w:val="16"/>
              <w:lang w:eastAsia="el-GR"/>
            </w:rPr>
            <w:t>τότητα να ασκήσετε τα δικαιώματά</w:t>
          </w:r>
          <w:r w:rsidRPr="00EF6399">
            <w:rPr>
              <w:rFonts w:ascii="Calibri" w:hAnsi="Calibri" w:cstheme="minorHAnsi"/>
              <w:color w:val="000000"/>
              <w:sz w:val="16"/>
              <w:szCs w:val="16"/>
              <w:lang w:eastAsia="el-GR"/>
            </w:rPr>
            <w:t xml:space="preserve"> </w:t>
          </w:r>
          <w:r>
            <w:rPr>
              <w:rFonts w:ascii="Calibri" w:hAnsi="Calibri" w:cstheme="minorHAnsi"/>
              <w:color w:val="000000"/>
              <w:sz w:val="16"/>
              <w:szCs w:val="16"/>
              <w:lang w:eastAsia="el-GR"/>
            </w:rPr>
            <w:t xml:space="preserve">σας </w:t>
          </w:r>
          <w:r w:rsidRPr="00EF6399">
            <w:rPr>
              <w:rFonts w:ascii="Calibri" w:hAnsi="Calibri" w:cstheme="minorHAnsi"/>
              <w:color w:val="000000"/>
              <w:sz w:val="16"/>
              <w:szCs w:val="16"/>
              <w:lang w:eastAsia="el-GR"/>
            </w:rPr>
            <w:t>σύμφωνα με τους όρους του Γενικού Κανονισμού Προστασίας Δεδομένων Προσωπικού Χαρακτήρα 2016/679 (Ε.Ε.) και τα οριζόμενα στα άρθρα 34 και 35 Ν. 4624/2019. Υπεύθυνη Προσωπικών Δεδομένων του Ιδρύματος</w:t>
          </w:r>
          <w:r>
            <w:rPr>
              <w:rFonts w:ascii="Calibri" w:hAnsi="Calibri" w:cstheme="minorHAnsi"/>
              <w:color w:val="000000"/>
              <w:sz w:val="16"/>
              <w:szCs w:val="16"/>
              <w:lang w:eastAsia="el-GR"/>
            </w:rPr>
            <w:t xml:space="preserve"> είναι η </w:t>
          </w:r>
          <w:r w:rsidRPr="00EF6399">
            <w:rPr>
              <w:rFonts w:ascii="Calibri" w:hAnsi="Calibri" w:cstheme="minorHAnsi"/>
              <w:color w:val="000000"/>
              <w:sz w:val="16"/>
              <w:szCs w:val="16"/>
              <w:lang w:eastAsia="el-GR"/>
            </w:rPr>
            <w:t xml:space="preserve"> κα. Σταυρούλα Σταθαρά (</w:t>
          </w:r>
          <w:r w:rsidRPr="00EF6399">
            <w:rPr>
              <w:rFonts w:ascii="Calibri" w:hAnsi="Calibri" w:cstheme="minorHAnsi"/>
              <w:color w:val="000000"/>
              <w:sz w:val="16"/>
              <w:szCs w:val="16"/>
              <w:lang w:val="en-US" w:eastAsia="el-GR"/>
            </w:rPr>
            <w:t>email</w:t>
          </w:r>
          <w:r w:rsidRPr="00EF6399">
            <w:rPr>
              <w:rFonts w:ascii="Calibri" w:hAnsi="Calibri" w:cstheme="minorHAnsi"/>
              <w:color w:val="000000"/>
              <w:sz w:val="16"/>
              <w:szCs w:val="16"/>
              <w:lang w:eastAsia="el-GR"/>
            </w:rPr>
            <w:t xml:space="preserve">: </w:t>
          </w:r>
          <w:proofErr w:type="spellStart"/>
          <w:r w:rsidRPr="00EF6399">
            <w:rPr>
              <w:rFonts w:ascii="Calibri" w:hAnsi="Calibri" w:cstheme="minorHAnsi"/>
              <w:color w:val="000000"/>
              <w:sz w:val="16"/>
              <w:szCs w:val="16"/>
              <w:lang w:val="en-US" w:eastAsia="el-GR"/>
            </w:rPr>
            <w:t>dpo</w:t>
          </w:r>
          <w:proofErr w:type="spellEnd"/>
          <w:r w:rsidRPr="00EF6399">
            <w:rPr>
              <w:rFonts w:ascii="Calibri" w:hAnsi="Calibri" w:cstheme="minorHAnsi"/>
              <w:color w:val="000000"/>
              <w:sz w:val="16"/>
              <w:szCs w:val="16"/>
              <w:lang w:eastAsia="el-GR"/>
            </w:rPr>
            <w:t>@</w:t>
          </w:r>
          <w:proofErr w:type="spellStart"/>
          <w:r w:rsidRPr="00EF6399">
            <w:rPr>
              <w:rFonts w:ascii="Calibri" w:hAnsi="Calibri" w:cstheme="minorHAnsi"/>
              <w:color w:val="000000"/>
              <w:sz w:val="16"/>
              <w:szCs w:val="16"/>
              <w:lang w:val="en-US" w:eastAsia="el-GR"/>
            </w:rPr>
            <w:t>uoi</w:t>
          </w:r>
          <w:proofErr w:type="spellEnd"/>
          <w:r w:rsidRPr="00EF6399">
            <w:rPr>
              <w:rFonts w:ascii="Calibri" w:hAnsi="Calibri" w:cstheme="minorHAnsi"/>
              <w:color w:val="000000"/>
              <w:sz w:val="16"/>
              <w:szCs w:val="16"/>
              <w:lang w:eastAsia="el-GR"/>
            </w:rPr>
            <w:t>.</w:t>
          </w:r>
          <w:r w:rsidRPr="00EF6399">
            <w:rPr>
              <w:rFonts w:ascii="Calibri" w:hAnsi="Calibri" w:cstheme="minorHAnsi"/>
              <w:color w:val="000000"/>
              <w:sz w:val="16"/>
              <w:szCs w:val="16"/>
              <w:lang w:val="en-US" w:eastAsia="el-GR"/>
            </w:rPr>
            <w:t>gr</w:t>
          </w:r>
          <w:r w:rsidRPr="00EF6399">
            <w:rPr>
              <w:rFonts w:ascii="Calibri" w:hAnsi="Calibri" w:cstheme="minorHAnsi"/>
              <w:color w:val="000000"/>
              <w:sz w:val="16"/>
              <w:szCs w:val="16"/>
              <w:lang w:eastAsia="el-GR"/>
            </w:rPr>
            <w:t>).</w:t>
          </w:r>
        </w:p>
      </w:tc>
    </w:tr>
  </w:tbl>
  <w:p w14:paraId="2F99C0DF" w14:textId="77777777" w:rsidR="00AC3E2D" w:rsidRDefault="00AC3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32236" w14:textId="77777777" w:rsidR="00447884" w:rsidRDefault="00447884" w:rsidP="00AC3E2D">
      <w:pPr>
        <w:spacing w:after="0" w:line="240" w:lineRule="auto"/>
      </w:pPr>
      <w:r>
        <w:separator/>
      </w:r>
    </w:p>
  </w:footnote>
  <w:footnote w:type="continuationSeparator" w:id="0">
    <w:p w14:paraId="7F19483F" w14:textId="77777777" w:rsidR="00447884" w:rsidRDefault="00447884" w:rsidP="00AC3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B754A" w14:textId="77777777" w:rsidR="00C21209" w:rsidRDefault="00C21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20B5" w14:textId="77777777" w:rsidR="00100539" w:rsidRPr="007D2B40" w:rsidRDefault="00100539" w:rsidP="001A19BB">
    <w:pPr>
      <w:spacing w:after="0" w:line="240" w:lineRule="auto"/>
      <w:rPr>
        <w:b/>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F3F6" w14:textId="77777777" w:rsidR="00C21209" w:rsidRDefault="00C212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004DE" w14:textId="77777777" w:rsidR="00AC3E2D" w:rsidRPr="007D2B40" w:rsidRDefault="00AC3E2D" w:rsidP="001A19BB">
    <w:pPr>
      <w:spacing w:after="0" w:line="240" w:lineRule="auto"/>
      <w:rPr>
        <w:b/>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000"/>
    <w:rsid w:val="00014E20"/>
    <w:rsid w:val="00033993"/>
    <w:rsid w:val="00043B4B"/>
    <w:rsid w:val="00060EC5"/>
    <w:rsid w:val="00062775"/>
    <w:rsid w:val="00071883"/>
    <w:rsid w:val="00080B9F"/>
    <w:rsid w:val="00083848"/>
    <w:rsid w:val="000A32BE"/>
    <w:rsid w:val="000D560D"/>
    <w:rsid w:val="000E466B"/>
    <w:rsid w:val="00100539"/>
    <w:rsid w:val="00101207"/>
    <w:rsid w:val="00121B55"/>
    <w:rsid w:val="0013228C"/>
    <w:rsid w:val="00137A2E"/>
    <w:rsid w:val="0017430D"/>
    <w:rsid w:val="001A143A"/>
    <w:rsid w:val="001A19BB"/>
    <w:rsid w:val="001A4E5A"/>
    <w:rsid w:val="0020020D"/>
    <w:rsid w:val="00207154"/>
    <w:rsid w:val="002421E0"/>
    <w:rsid w:val="002835FD"/>
    <w:rsid w:val="002D2E8B"/>
    <w:rsid w:val="0031636C"/>
    <w:rsid w:val="00334691"/>
    <w:rsid w:val="00340CD9"/>
    <w:rsid w:val="0035247F"/>
    <w:rsid w:val="003A32BD"/>
    <w:rsid w:val="003B508C"/>
    <w:rsid w:val="0040500B"/>
    <w:rsid w:val="00416E4A"/>
    <w:rsid w:val="00441D25"/>
    <w:rsid w:val="00447884"/>
    <w:rsid w:val="004568C0"/>
    <w:rsid w:val="0046469A"/>
    <w:rsid w:val="004A4E68"/>
    <w:rsid w:val="004A5B05"/>
    <w:rsid w:val="004B5B4B"/>
    <w:rsid w:val="004C54DC"/>
    <w:rsid w:val="005021AA"/>
    <w:rsid w:val="0052245A"/>
    <w:rsid w:val="00541706"/>
    <w:rsid w:val="005471AB"/>
    <w:rsid w:val="005625B9"/>
    <w:rsid w:val="005650FC"/>
    <w:rsid w:val="0057057E"/>
    <w:rsid w:val="00592610"/>
    <w:rsid w:val="005963A6"/>
    <w:rsid w:val="005A296E"/>
    <w:rsid w:val="005D2E32"/>
    <w:rsid w:val="005D4255"/>
    <w:rsid w:val="005D78C7"/>
    <w:rsid w:val="005F3000"/>
    <w:rsid w:val="005F52CF"/>
    <w:rsid w:val="005F718C"/>
    <w:rsid w:val="00602E65"/>
    <w:rsid w:val="00652F86"/>
    <w:rsid w:val="0066568D"/>
    <w:rsid w:val="006F0864"/>
    <w:rsid w:val="006F3F63"/>
    <w:rsid w:val="006F4AF3"/>
    <w:rsid w:val="00741047"/>
    <w:rsid w:val="00775E10"/>
    <w:rsid w:val="0078436B"/>
    <w:rsid w:val="007C14FB"/>
    <w:rsid w:val="007D2B40"/>
    <w:rsid w:val="007E57AB"/>
    <w:rsid w:val="007F039D"/>
    <w:rsid w:val="007F1F6E"/>
    <w:rsid w:val="00835F20"/>
    <w:rsid w:val="008453AF"/>
    <w:rsid w:val="00846932"/>
    <w:rsid w:val="0087045F"/>
    <w:rsid w:val="00873130"/>
    <w:rsid w:val="00882DCB"/>
    <w:rsid w:val="00887DB3"/>
    <w:rsid w:val="008B271A"/>
    <w:rsid w:val="008C5A5D"/>
    <w:rsid w:val="009022DD"/>
    <w:rsid w:val="0092229C"/>
    <w:rsid w:val="00936A63"/>
    <w:rsid w:val="00966E32"/>
    <w:rsid w:val="00990197"/>
    <w:rsid w:val="00990623"/>
    <w:rsid w:val="00992B09"/>
    <w:rsid w:val="00996BDE"/>
    <w:rsid w:val="00996F67"/>
    <w:rsid w:val="009C60E1"/>
    <w:rsid w:val="009D33C1"/>
    <w:rsid w:val="009E74A0"/>
    <w:rsid w:val="009F02B9"/>
    <w:rsid w:val="00A15C62"/>
    <w:rsid w:val="00A4040E"/>
    <w:rsid w:val="00A47843"/>
    <w:rsid w:val="00A60724"/>
    <w:rsid w:val="00A60F2C"/>
    <w:rsid w:val="00A726F6"/>
    <w:rsid w:val="00A7582D"/>
    <w:rsid w:val="00A80985"/>
    <w:rsid w:val="00A80D62"/>
    <w:rsid w:val="00AC3E2D"/>
    <w:rsid w:val="00B05E5A"/>
    <w:rsid w:val="00B15E85"/>
    <w:rsid w:val="00B51B6B"/>
    <w:rsid w:val="00B577A1"/>
    <w:rsid w:val="00B627F7"/>
    <w:rsid w:val="00B6399B"/>
    <w:rsid w:val="00B6739A"/>
    <w:rsid w:val="00B7038D"/>
    <w:rsid w:val="00BC00D2"/>
    <w:rsid w:val="00BC3E15"/>
    <w:rsid w:val="00BC4404"/>
    <w:rsid w:val="00BD22A6"/>
    <w:rsid w:val="00BD42C7"/>
    <w:rsid w:val="00BE3772"/>
    <w:rsid w:val="00C0228D"/>
    <w:rsid w:val="00C21209"/>
    <w:rsid w:val="00C23BA6"/>
    <w:rsid w:val="00C579AC"/>
    <w:rsid w:val="00C669EA"/>
    <w:rsid w:val="00C84837"/>
    <w:rsid w:val="00CE5A95"/>
    <w:rsid w:val="00CF78CD"/>
    <w:rsid w:val="00D26036"/>
    <w:rsid w:val="00D36F15"/>
    <w:rsid w:val="00D44A8F"/>
    <w:rsid w:val="00D72D12"/>
    <w:rsid w:val="00D874E2"/>
    <w:rsid w:val="00DA0232"/>
    <w:rsid w:val="00DD0AA9"/>
    <w:rsid w:val="00E2034A"/>
    <w:rsid w:val="00E5080F"/>
    <w:rsid w:val="00E514E0"/>
    <w:rsid w:val="00E72C2C"/>
    <w:rsid w:val="00E934A7"/>
    <w:rsid w:val="00EC6BE3"/>
    <w:rsid w:val="00ED3536"/>
    <w:rsid w:val="00EF0742"/>
    <w:rsid w:val="00EF5D1E"/>
    <w:rsid w:val="00EF734F"/>
    <w:rsid w:val="00F01BB0"/>
    <w:rsid w:val="00F434A8"/>
    <w:rsid w:val="00F61B16"/>
    <w:rsid w:val="00F93D1A"/>
    <w:rsid w:val="00FA02B6"/>
    <w:rsid w:val="00FA2A36"/>
    <w:rsid w:val="00FA2B90"/>
    <w:rsid w:val="00FB79D3"/>
    <w:rsid w:val="00FC0531"/>
    <w:rsid w:val="00FE167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A1A7B"/>
  <w15:docId w15:val="{B2EFA367-130F-43DF-AFFF-72CA66E98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2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22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29C"/>
    <w:rPr>
      <w:rFonts w:ascii="Tahoma" w:hAnsi="Tahoma" w:cs="Tahoma"/>
      <w:sz w:val="16"/>
      <w:szCs w:val="16"/>
    </w:rPr>
  </w:style>
  <w:style w:type="paragraph" w:styleId="Header">
    <w:name w:val="header"/>
    <w:basedOn w:val="Normal"/>
    <w:link w:val="HeaderChar"/>
    <w:uiPriority w:val="99"/>
    <w:unhideWhenUsed/>
    <w:rsid w:val="00AC3E2D"/>
    <w:pPr>
      <w:tabs>
        <w:tab w:val="center" w:pos="4153"/>
        <w:tab w:val="right" w:pos="8306"/>
      </w:tabs>
      <w:spacing w:after="0" w:line="240" w:lineRule="auto"/>
    </w:pPr>
  </w:style>
  <w:style w:type="character" w:customStyle="1" w:styleId="HeaderChar">
    <w:name w:val="Header Char"/>
    <w:basedOn w:val="DefaultParagraphFont"/>
    <w:link w:val="Header"/>
    <w:uiPriority w:val="99"/>
    <w:rsid w:val="00AC3E2D"/>
  </w:style>
  <w:style w:type="paragraph" w:styleId="Footer">
    <w:name w:val="footer"/>
    <w:basedOn w:val="Normal"/>
    <w:link w:val="FooterChar"/>
    <w:uiPriority w:val="99"/>
    <w:unhideWhenUsed/>
    <w:rsid w:val="00AC3E2D"/>
    <w:pPr>
      <w:tabs>
        <w:tab w:val="center" w:pos="4153"/>
        <w:tab w:val="right" w:pos="8306"/>
      </w:tabs>
      <w:spacing w:after="0" w:line="240" w:lineRule="auto"/>
    </w:pPr>
  </w:style>
  <w:style w:type="character" w:customStyle="1" w:styleId="FooterChar">
    <w:name w:val="Footer Char"/>
    <w:basedOn w:val="DefaultParagraphFont"/>
    <w:link w:val="Footer"/>
    <w:uiPriority w:val="99"/>
    <w:rsid w:val="00AC3E2D"/>
  </w:style>
  <w:style w:type="table" w:styleId="TableGrid">
    <w:name w:val="Table Grid"/>
    <w:basedOn w:val="TableNormal"/>
    <w:uiPriority w:val="59"/>
    <w:rsid w:val="004568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9C94D-F7C4-4800-A3A8-FB45EBE5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203</Words>
  <Characters>1097</Characters>
  <Application>Microsoft Office Word</Application>
  <DocSecurity>0</DocSecurity>
  <Lines>9</Lines>
  <Paragraphs>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Hewlett-Packard Company</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Κωνσταντίνα</dc:creator>
  <cp:lastModifiedBy>ΕΛΕΝΗ - ΚΛΑΙΡΗ ΣΙΑΠΑΤΗ</cp:lastModifiedBy>
  <cp:revision>11</cp:revision>
  <cp:lastPrinted>2019-05-23T06:43:00Z</cp:lastPrinted>
  <dcterms:created xsi:type="dcterms:W3CDTF">2026-07-28T11:19:00Z</dcterms:created>
  <dcterms:modified xsi:type="dcterms:W3CDTF">2026-09-16T11:39:00Z</dcterms:modified>
</cp:coreProperties>
</file>